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BE" w:rsidRPr="00ED73BE" w:rsidRDefault="00ED73BE" w:rsidP="00ED73B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ED73BE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br/>
        <w:t>Расписание ОГЭ 2023</w:t>
      </w:r>
    </w:p>
    <w:p w:rsidR="00ED73BE" w:rsidRPr="00ED73BE" w:rsidRDefault="00ED73BE" w:rsidP="00ED73B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D73BE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ОГЭ</w:t>
        </w:r>
      </w:hyperlink>
    </w:p>
    <w:p w:rsidR="00ED73BE" w:rsidRPr="00ED73BE" w:rsidRDefault="00ED73BE" w:rsidP="00ED73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3B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 2023 год.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Приказ Министерства просвещения Российской Федерации, Федеральной службы по надзору в сфере образования и науки от 16.11.2022 №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гистрирован 14.12.2022 № 7151</w:t>
      </w:r>
      <w:bookmarkStart w:id="0" w:name="_GoBack"/>
      <w:bookmarkEnd w:id="0"/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675"/>
      </w:tblGrid>
      <w:tr w:rsidR="00ED73BE" w:rsidRPr="00ED73BE" w:rsidTr="00ED73BE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физика, биология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ED73BE" w:rsidRPr="00ED73BE" w:rsidTr="00ED73B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73BE" w:rsidRPr="00ED73BE" w:rsidRDefault="00ED73BE" w:rsidP="00ED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</w:tbl>
    <w:p w:rsidR="00ED73BE" w:rsidRPr="00ED73BE" w:rsidRDefault="00ED73BE" w:rsidP="00ED73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(понедельник) — русский язык;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(вторник) — по всем учебным предметам (кроме русского языка и математики);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(среда) — математика;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(четверг) — по всем учебным предметам (кроме русского языка и математики);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(пятница) — по всем учебным предметам;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(суббота) — по всем учебным предметам;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(пятница) — математика;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(понедельник) — русский язык;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27 апреля (четверг) — информатика и информационно-коммуникационные технологии (ИКТ), обществознание, химия, литература;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мая (среда) — история, биология, физика, география, иностранные языки (английский, французский, немецкий, испанский).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мая (среда) — математика;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мая (четверг) — информатика и информационно-коммуникационные технологии (ИКТ), обществознание, химия, литература;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(пятница) — история, биология, физика, география, иностранные языки (английский, французский, немецкий, испанский);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(понедельник) — русский язык;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мая (вторник) — по всем учебным предметам;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(понедельник) — математика;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(четверг) — русский язык;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(вторник) — история, биология, физика, география;</w:t>
      </w:r>
      <w:r w:rsidRPr="00ED73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</w:t>
      </w:r>
    </w:p>
    <w:p w:rsidR="003C3AA1" w:rsidRDefault="003C3AA1"/>
    <w:sectPr w:rsidR="003C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DE"/>
    <w:rsid w:val="003C3AA1"/>
    <w:rsid w:val="00CD2FDE"/>
    <w:rsid w:val="00E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1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1264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gia-in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3</cp:revision>
  <cp:lastPrinted>2023-05-15T10:49:00Z</cp:lastPrinted>
  <dcterms:created xsi:type="dcterms:W3CDTF">2023-05-15T10:46:00Z</dcterms:created>
  <dcterms:modified xsi:type="dcterms:W3CDTF">2023-05-15T10:52:00Z</dcterms:modified>
</cp:coreProperties>
</file>